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9067CA" w:rsidP="009067CA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67CA" w:rsidTr="009067CA">
        <w:tc>
          <w:tcPr>
            <w:tcW w:w="8296" w:type="dxa"/>
          </w:tcPr>
          <w:p w:rsidR="009067CA" w:rsidRDefault="009067CA" w:rsidP="009067C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DDA6E0" wp14:editId="5BDAD72D">
                  <wp:extent cx="5257800" cy="72294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722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67CA" w:rsidRPr="009067CA" w:rsidRDefault="009067CA" w:rsidP="009067CA">
      <w:pPr>
        <w:rPr>
          <w:rFonts w:hint="eastAsia"/>
        </w:rPr>
      </w:pPr>
    </w:p>
    <w:p w:rsidR="009067CA" w:rsidRDefault="009067CA" w:rsidP="009067CA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67CA" w:rsidTr="009067CA">
        <w:tc>
          <w:tcPr>
            <w:tcW w:w="8296" w:type="dxa"/>
          </w:tcPr>
          <w:p w:rsidR="009067CA" w:rsidRDefault="009067CA" w:rsidP="009067CA">
            <w:pPr>
              <w:rPr>
                <w:rFonts w:hint="eastAsia"/>
              </w:rPr>
            </w:pPr>
          </w:p>
        </w:tc>
      </w:tr>
    </w:tbl>
    <w:p w:rsidR="009067CA" w:rsidRPr="009067CA" w:rsidRDefault="009067CA" w:rsidP="009067CA">
      <w:pPr>
        <w:rPr>
          <w:rFonts w:hint="eastAsia"/>
        </w:rPr>
      </w:pPr>
    </w:p>
    <w:p w:rsidR="009067CA" w:rsidRDefault="009067CA" w:rsidP="009067CA">
      <w:pPr>
        <w:pStyle w:val="1"/>
      </w:pPr>
      <w:r>
        <w:rPr>
          <w:rFonts w:hint="eastAsia"/>
        </w:rPr>
        <w:t>步骤</w:t>
      </w:r>
    </w:p>
    <w:p w:rsidR="009067CA" w:rsidRDefault="009067CA" w:rsidP="009067C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新一个文档大小为2</w:t>
      </w:r>
      <w:r>
        <w:t>10</w:t>
      </w:r>
      <w:r>
        <w:rPr>
          <w:rFonts w:hint="eastAsia"/>
        </w:rPr>
        <w:t>X</w:t>
      </w:r>
      <w:r>
        <w:t>297</w:t>
      </w:r>
      <w:r>
        <w:rPr>
          <w:rFonts w:hint="eastAsia"/>
        </w:rPr>
        <w:t>毫米，分辨率9</w:t>
      </w:r>
      <w: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36"/>
      </w:tblGrid>
      <w:tr w:rsidR="009067CA" w:rsidTr="009067CA">
        <w:tc>
          <w:tcPr>
            <w:tcW w:w="8296" w:type="dxa"/>
          </w:tcPr>
          <w:p w:rsidR="009067CA" w:rsidRDefault="009067CA" w:rsidP="009067CA">
            <w:r>
              <w:rPr>
                <w:noProof/>
              </w:rPr>
              <w:drawing>
                <wp:inline distT="0" distB="0" distL="0" distR="0" wp14:anchorId="445C48EE" wp14:editId="6F0EC33D">
                  <wp:extent cx="5219700" cy="416242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7CA" w:rsidTr="009067CA">
        <w:tc>
          <w:tcPr>
            <w:tcW w:w="8296" w:type="dxa"/>
          </w:tcPr>
          <w:p w:rsidR="009067CA" w:rsidRDefault="009067CA" w:rsidP="009067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18A7B0" wp14:editId="7270511B">
                  <wp:extent cx="6162675" cy="76676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766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67CA" w:rsidRDefault="009067CA" w:rsidP="009067C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添加一个有质感的图层，如果小了需要按住ctrl</w:t>
      </w:r>
      <w:r>
        <w:t>+</w:t>
      </w:r>
      <w:r>
        <w:rPr>
          <w:rFonts w:hint="eastAsia"/>
        </w:rPr>
        <w:t>t进行放大，覆盖背景，并且转化为智能对象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67CA" w:rsidTr="009067CA">
        <w:tc>
          <w:tcPr>
            <w:tcW w:w="8296" w:type="dxa"/>
          </w:tcPr>
          <w:p w:rsidR="009067CA" w:rsidRDefault="009067CA" w:rsidP="009067C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B77F02" wp14:editId="5AF5CA20">
                  <wp:extent cx="10774776" cy="5866108"/>
                  <wp:effectExtent l="0" t="0" r="7620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8757" cy="586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67CA" w:rsidRPr="009067CA" w:rsidRDefault="009067CA" w:rsidP="009067CA">
      <w:pPr>
        <w:rPr>
          <w:rFonts w:hint="eastAsia"/>
        </w:rPr>
      </w:pPr>
    </w:p>
    <w:p w:rsidR="009067CA" w:rsidRDefault="009067CA" w:rsidP="00572551">
      <w:pPr>
        <w:pStyle w:val="2"/>
      </w:pPr>
      <w:r>
        <w:rPr>
          <w:rFonts w:hint="eastAsia"/>
        </w:rPr>
        <w:t>3选择文本工具，写一点白色文本，</w:t>
      </w:r>
      <w:r w:rsidR="00572551">
        <w:rPr>
          <w:rFonts w:hint="eastAsia"/>
        </w:rPr>
        <w:t>打开自由变换工具，把它变大一点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551" w:rsidTr="00572551">
        <w:tc>
          <w:tcPr>
            <w:tcW w:w="8296" w:type="dxa"/>
          </w:tcPr>
          <w:p w:rsidR="00572551" w:rsidRDefault="00572551" w:rsidP="005725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A895F9" wp14:editId="78A7D376">
                  <wp:extent cx="11105302" cy="5966460"/>
                  <wp:effectExtent l="0" t="0" r="127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3614" cy="597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551" w:rsidRPr="00572551" w:rsidRDefault="00572551" w:rsidP="00572551">
      <w:pPr>
        <w:rPr>
          <w:rFonts w:hint="eastAsia"/>
        </w:rPr>
      </w:pPr>
    </w:p>
    <w:p w:rsidR="009067CA" w:rsidRDefault="00572551" w:rsidP="00572551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点击提交变换并且适当移动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2551" w:rsidTr="00572551">
        <w:tc>
          <w:tcPr>
            <w:tcW w:w="8296" w:type="dxa"/>
          </w:tcPr>
          <w:p w:rsidR="00572551" w:rsidRDefault="00572551" w:rsidP="005725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9D471F" wp14:editId="22F3F032">
                  <wp:extent cx="6610350" cy="79057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350" cy="790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551" w:rsidRPr="00572551" w:rsidRDefault="00572551" w:rsidP="00572551">
      <w:pPr>
        <w:rPr>
          <w:rFonts w:hint="eastAsia"/>
        </w:rPr>
      </w:pPr>
    </w:p>
    <w:p w:rsidR="009067CA" w:rsidRDefault="00520DC8" w:rsidP="00520DC8">
      <w:pPr>
        <w:pStyle w:val="2"/>
      </w:pPr>
      <w:r>
        <w:rPr>
          <w:rFonts w:hint="eastAsia"/>
        </w:rPr>
        <w:t>5.将字体修改为kingnametype（荆南字体）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0DC8" w:rsidTr="00520DC8">
        <w:tc>
          <w:tcPr>
            <w:tcW w:w="8296" w:type="dxa"/>
          </w:tcPr>
          <w:p w:rsidR="00520DC8" w:rsidRDefault="00520DC8" w:rsidP="00520D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0823E3" wp14:editId="785B586E">
                  <wp:extent cx="6686550" cy="75533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6550" cy="755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0DC8" w:rsidRDefault="00520DC8" w:rsidP="00520DC8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打开自由变换工具，按住shift将文本旋转9</w:t>
      </w:r>
      <w:r>
        <w:t>0</w:t>
      </w:r>
      <w:r>
        <w:rPr>
          <w:rFonts w:hint="eastAsia"/>
        </w:rPr>
        <w:t>°，适当调整大小，提交变换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0DC8" w:rsidTr="00520DC8">
        <w:tc>
          <w:tcPr>
            <w:tcW w:w="8296" w:type="dxa"/>
          </w:tcPr>
          <w:p w:rsidR="00520DC8" w:rsidRDefault="00520DC8" w:rsidP="00520D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1C577E" wp14:editId="2BE58E82">
                  <wp:extent cx="5095875" cy="75533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755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0DC8" w:rsidRPr="00520DC8" w:rsidRDefault="00520DC8" w:rsidP="00520DC8">
      <w:pPr>
        <w:rPr>
          <w:rFonts w:hint="eastAsia"/>
        </w:rPr>
      </w:pPr>
    </w:p>
    <w:p w:rsidR="009067CA" w:rsidRDefault="00520DC8" w:rsidP="00520DC8">
      <w:pPr>
        <w:pStyle w:val="2"/>
      </w:pPr>
      <w:r>
        <w:rPr>
          <w:rFonts w:hint="eastAsia"/>
        </w:rPr>
        <w:t>7调整一下对齐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0DC8" w:rsidTr="00520DC8">
        <w:tc>
          <w:tcPr>
            <w:tcW w:w="8296" w:type="dxa"/>
          </w:tcPr>
          <w:p w:rsidR="00520DC8" w:rsidRDefault="00520DC8" w:rsidP="00520D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8A4227" wp14:editId="6B7396EB">
                  <wp:extent cx="6296025" cy="74295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0DC8" w:rsidRDefault="00520DC8" w:rsidP="00520DC8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在文字图层上面点击右键，-》点击栅格化文字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0DC8" w:rsidTr="00520DC8">
        <w:tc>
          <w:tcPr>
            <w:tcW w:w="8296" w:type="dxa"/>
          </w:tcPr>
          <w:p w:rsidR="00520DC8" w:rsidRDefault="00520DC8" w:rsidP="00520D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6906FB" wp14:editId="700BF66E">
                  <wp:extent cx="2695575" cy="23717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0DC8" w:rsidRPr="00520DC8" w:rsidRDefault="00520DC8" w:rsidP="00520DC8">
      <w:pPr>
        <w:rPr>
          <w:rFonts w:hint="eastAsia"/>
        </w:rPr>
      </w:pPr>
    </w:p>
    <w:p w:rsidR="009067CA" w:rsidRDefault="00520DC8" w:rsidP="00520DC8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把红色背景也栅格化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0DC8" w:rsidTr="00520DC8">
        <w:tc>
          <w:tcPr>
            <w:tcW w:w="8296" w:type="dxa"/>
          </w:tcPr>
          <w:p w:rsidR="00520DC8" w:rsidRDefault="00520DC8" w:rsidP="00520D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6AE604" wp14:editId="42387A4B">
                  <wp:extent cx="2924175" cy="20764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0DC8" w:rsidRDefault="00520DC8" w:rsidP="00520DC8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，</w:t>
      </w:r>
      <w:r w:rsidR="00AF4D72">
        <w:rPr>
          <w:rFonts w:hint="eastAsia"/>
        </w:rPr>
        <w:t>选择文字图层，</w:t>
      </w:r>
      <w:r>
        <w:rPr>
          <w:rFonts w:hint="eastAsia"/>
        </w:rPr>
        <w:t>选择矩形框选工具，选择半边文字,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0DC8" w:rsidTr="00520DC8">
        <w:tc>
          <w:tcPr>
            <w:tcW w:w="8296" w:type="dxa"/>
          </w:tcPr>
          <w:p w:rsidR="00520DC8" w:rsidRDefault="00520DC8" w:rsidP="00520D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62CB8D" wp14:editId="1D7647E1">
                  <wp:extent cx="6991350" cy="75628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0" cy="756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0DC8" w:rsidRPr="00520DC8" w:rsidRDefault="00520DC8" w:rsidP="00520DC8">
      <w:pPr>
        <w:rPr>
          <w:rFonts w:hint="eastAsia"/>
        </w:rPr>
      </w:pPr>
    </w:p>
    <w:p w:rsidR="009067CA" w:rsidRDefault="00520DC8" w:rsidP="00AF4D72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j</w:t>
      </w:r>
      <w:r w:rsidR="00AF4D72">
        <w:rPr>
          <w:rFonts w:hint="eastAsia"/>
        </w:rPr>
        <w:t>分割图层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D72" w:rsidTr="00AF4D72">
        <w:tc>
          <w:tcPr>
            <w:tcW w:w="8296" w:type="dxa"/>
          </w:tcPr>
          <w:p w:rsidR="00AF4D72" w:rsidRDefault="00AF4D72" w:rsidP="00AF4D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E8FAC5" wp14:editId="47E61C20">
                  <wp:extent cx="2600325" cy="345757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D72" w:rsidRDefault="00AF4D72" w:rsidP="00AF4D72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把右半边文字稍微往上移动一点，选择红色背景图层，用矩形工具框选左半边文本，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D72" w:rsidTr="00AF4D72">
        <w:tc>
          <w:tcPr>
            <w:tcW w:w="8296" w:type="dxa"/>
          </w:tcPr>
          <w:p w:rsidR="00AF4D72" w:rsidRDefault="00AF4D72" w:rsidP="00AF4D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2C5715" wp14:editId="6DD58481">
                  <wp:extent cx="7867650" cy="74961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0" cy="749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D72" w:rsidRDefault="00481DB5" w:rsidP="00481DB5">
      <w:pPr>
        <w:pStyle w:val="2"/>
      </w:pPr>
      <w:r>
        <w:rPr>
          <w:rFonts w:hint="eastAsia"/>
        </w:rPr>
        <w:t>1</w:t>
      </w:r>
      <w:r>
        <w:t>3</w:t>
      </w:r>
      <w:r w:rsidR="00AF4D72">
        <w:rPr>
          <w:rFonts w:hint="eastAsia"/>
        </w:rPr>
        <w:t>按ctrl</w:t>
      </w:r>
      <w:r w:rsidR="00AF4D72">
        <w:t>+</w:t>
      </w:r>
      <w:r w:rsidR="00AF4D72">
        <w:rPr>
          <w:rFonts w:hint="eastAsia"/>
        </w:rPr>
        <w:t>j复制</w:t>
      </w:r>
      <w:r>
        <w:rPr>
          <w:rFonts w:hint="eastAsia"/>
        </w:rPr>
        <w:t>这一部分背景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1DB5" w:rsidTr="00481DB5">
        <w:tc>
          <w:tcPr>
            <w:tcW w:w="8296" w:type="dxa"/>
          </w:tcPr>
          <w:p w:rsidR="00481DB5" w:rsidRDefault="00481DB5" w:rsidP="00481D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B7EAF1" wp14:editId="3B908757">
                  <wp:extent cx="5276850" cy="539115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539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DB5" w:rsidRPr="00481DB5" w:rsidRDefault="00481DB5" w:rsidP="00481DB5">
      <w:pPr>
        <w:rPr>
          <w:rFonts w:hint="eastAsia"/>
        </w:rPr>
      </w:pPr>
    </w:p>
    <w:p w:rsidR="00AF4D72" w:rsidRDefault="00481DB5" w:rsidP="00481DB5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选中新复制的背景图层，打开混合选项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1DB5" w:rsidTr="00481DB5">
        <w:tc>
          <w:tcPr>
            <w:tcW w:w="8296" w:type="dxa"/>
          </w:tcPr>
          <w:p w:rsidR="00481DB5" w:rsidRDefault="00481DB5" w:rsidP="00481D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FB1548" wp14:editId="2894CFDF">
                  <wp:extent cx="9745980" cy="4742481"/>
                  <wp:effectExtent l="0" t="0" r="7620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5306" cy="474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DB5" w:rsidRPr="00481DB5" w:rsidRDefault="00481DB5" w:rsidP="00481DB5">
      <w:pPr>
        <w:rPr>
          <w:rFonts w:hint="eastAsia"/>
        </w:rPr>
      </w:pPr>
    </w:p>
    <w:p w:rsidR="009067CA" w:rsidRDefault="00021678" w:rsidP="00021678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将参数调节如下：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1678" w:rsidTr="00021678">
        <w:tc>
          <w:tcPr>
            <w:tcW w:w="8296" w:type="dxa"/>
          </w:tcPr>
          <w:p w:rsidR="00021678" w:rsidRDefault="00021678" w:rsidP="000216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72EE45" wp14:editId="79B85D1D">
                  <wp:extent cx="7715250" cy="531495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678" w:rsidRDefault="00021678" w:rsidP="00021678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1678" w:rsidTr="00021678">
        <w:tc>
          <w:tcPr>
            <w:tcW w:w="8296" w:type="dxa"/>
          </w:tcPr>
          <w:p w:rsidR="00021678" w:rsidRDefault="00021678" w:rsidP="000216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DEC173" wp14:editId="67E1C006">
                  <wp:extent cx="10406143" cy="534017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770" cy="534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678" w:rsidRPr="00021678" w:rsidRDefault="00021678" w:rsidP="00021678">
      <w:pPr>
        <w:rPr>
          <w:rFonts w:hint="eastAsia"/>
        </w:rPr>
      </w:pPr>
    </w:p>
    <w:p w:rsidR="00481DB5" w:rsidRDefault="00021678" w:rsidP="00021678">
      <w:pPr>
        <w:pStyle w:val="2"/>
        <w:rPr>
          <w:rFonts w:hint="eastAsia"/>
        </w:rPr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，将右半边的文字图层移动到新背景图层的下面，进一步加强下陷效果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1678" w:rsidTr="00021678">
        <w:tc>
          <w:tcPr>
            <w:tcW w:w="8296" w:type="dxa"/>
          </w:tcPr>
          <w:p w:rsidR="00021678" w:rsidRDefault="00021678" w:rsidP="009067CA">
            <w:r>
              <w:rPr>
                <w:noProof/>
              </w:rPr>
              <w:drawing>
                <wp:inline distT="0" distB="0" distL="0" distR="0" wp14:anchorId="456F9220" wp14:editId="2E82ED85">
                  <wp:extent cx="10157088" cy="5959098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862" cy="5961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DB5" w:rsidRDefault="00021678" w:rsidP="00021678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最左边的效果是不需要的，</w:t>
      </w:r>
      <w:r w:rsidR="00A20208">
        <w:rPr>
          <w:rFonts w:hint="eastAsia"/>
        </w:rPr>
        <w:t>先将效果图层转换为智能对象</w:t>
      </w:r>
      <w:r w:rsidR="0059216C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1678" w:rsidTr="00021678">
        <w:tc>
          <w:tcPr>
            <w:tcW w:w="8296" w:type="dxa"/>
          </w:tcPr>
          <w:p w:rsidR="00021678" w:rsidRPr="00A20208" w:rsidRDefault="00A20208" w:rsidP="000216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22E579" wp14:editId="1C0E5F96">
                  <wp:extent cx="3476625" cy="404812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678" w:rsidRPr="00021678" w:rsidRDefault="00021678" w:rsidP="00021678">
      <w:pPr>
        <w:rPr>
          <w:rFonts w:hint="eastAsia"/>
        </w:rPr>
      </w:pPr>
    </w:p>
    <w:p w:rsidR="00481DB5" w:rsidRDefault="00A20208" w:rsidP="00A20208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，为智能对象添加图层蒙版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208" w:rsidTr="00A20208">
        <w:tc>
          <w:tcPr>
            <w:tcW w:w="8296" w:type="dxa"/>
          </w:tcPr>
          <w:p w:rsidR="00A20208" w:rsidRDefault="00A20208" w:rsidP="00A202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900561" wp14:editId="007FF737">
                  <wp:extent cx="3448050" cy="46291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208" w:rsidRDefault="00A20208" w:rsidP="00A20208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点击蒙版，使用黑色硬边缘画笔把不需要的效果擦除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6"/>
        <w:gridCol w:w="2693"/>
      </w:tblGrid>
      <w:tr w:rsidR="00A20208" w:rsidTr="00A20208">
        <w:tc>
          <w:tcPr>
            <w:tcW w:w="15576" w:type="dxa"/>
          </w:tcPr>
          <w:p w:rsidR="00A20208" w:rsidRDefault="00A20208" w:rsidP="00A2020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FB8103" wp14:editId="5E912E46">
                  <wp:extent cx="9751878" cy="5456408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6922" cy="545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A20208" w:rsidRDefault="00A20208" w:rsidP="00A20208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老师的效果：</w:t>
            </w:r>
          </w:p>
          <w:p w:rsidR="00A20208" w:rsidRDefault="00A20208" w:rsidP="00A20208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BDC05E1" wp14:editId="3C108DAF">
                  <wp:extent cx="5010150" cy="61817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618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A20208" w:rsidRPr="00A20208" w:rsidRDefault="00A20208" w:rsidP="00A20208">
      <w:pPr>
        <w:rPr>
          <w:rFonts w:hint="eastAsia"/>
        </w:rPr>
      </w:pPr>
    </w:p>
    <w:p w:rsidR="00481DB5" w:rsidRDefault="00481DB5" w:rsidP="009067CA"/>
    <w:p w:rsidR="00481DB5" w:rsidRPr="009067CA" w:rsidRDefault="00481DB5" w:rsidP="009067CA">
      <w:pPr>
        <w:rPr>
          <w:rFonts w:hint="eastAsia"/>
        </w:rPr>
      </w:pPr>
    </w:p>
    <w:sectPr w:rsidR="00481DB5" w:rsidRPr="009067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30D"/>
    <w:rsid w:val="00021678"/>
    <w:rsid w:val="0024752C"/>
    <w:rsid w:val="00481DB5"/>
    <w:rsid w:val="004A730D"/>
    <w:rsid w:val="00520DC8"/>
    <w:rsid w:val="00572551"/>
    <w:rsid w:val="0059216C"/>
    <w:rsid w:val="009067CA"/>
    <w:rsid w:val="00922B0B"/>
    <w:rsid w:val="00A20208"/>
    <w:rsid w:val="00AF4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DD3E9"/>
  <w15:chartTrackingRefBased/>
  <w15:docId w15:val="{1FE0D547-DB91-4166-8803-4B3D03435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67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67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216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67C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9067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9067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2167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87</Words>
  <Characters>496</Characters>
  <Application>Microsoft Office Word</Application>
  <DocSecurity>0</DocSecurity>
  <Lines>4</Lines>
  <Paragraphs>1</Paragraphs>
  <ScaleCrop>false</ScaleCrop>
  <Company>Home</Company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</cp:revision>
  <dcterms:created xsi:type="dcterms:W3CDTF">2023-01-07T21:34:00Z</dcterms:created>
  <dcterms:modified xsi:type="dcterms:W3CDTF">2023-01-07T23:08:00Z</dcterms:modified>
</cp:coreProperties>
</file>